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СОВЕТ</w:t>
      </w:r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БОЛЬШЕЖУРАВСКОГО МУНИЦИПАЛЬНОГО ОБРАЗОВАНИЯ</w:t>
      </w:r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АРКАДАКСКОГО МУНИЦИПАЛЬНОГО РАЙОНА</w:t>
      </w:r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САРАТОВСКОЙ ОБЛАСТИ</w:t>
      </w:r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РЕШЕНИЕ</w:t>
      </w:r>
    </w:p>
    <w:p w:rsidR="00A81A93" w:rsidRPr="00DA371A" w:rsidRDefault="00972FE1" w:rsidP="00242884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от 28 мая </w:t>
      </w:r>
      <w:r w:rsidR="00242884">
        <w:rPr>
          <w:rFonts w:ascii="Times New Roman" w:hAnsi="Times New Roman" w:cs="Times New Roman"/>
          <w:bCs/>
          <w:sz w:val="28"/>
        </w:rPr>
        <w:t>2025 года</w:t>
      </w:r>
      <w:r w:rsidR="00242884">
        <w:rPr>
          <w:rFonts w:ascii="Times New Roman" w:hAnsi="Times New Roman" w:cs="Times New Roman"/>
          <w:bCs/>
          <w:sz w:val="28"/>
        </w:rPr>
        <w:tab/>
      </w:r>
      <w:r w:rsidR="00242884">
        <w:rPr>
          <w:rFonts w:ascii="Times New Roman" w:hAnsi="Times New Roman" w:cs="Times New Roman"/>
          <w:bCs/>
          <w:sz w:val="28"/>
        </w:rPr>
        <w:tab/>
      </w:r>
      <w:r w:rsidR="00242884">
        <w:rPr>
          <w:rFonts w:ascii="Times New Roman" w:hAnsi="Times New Roman" w:cs="Times New Roman"/>
          <w:bCs/>
          <w:sz w:val="28"/>
        </w:rPr>
        <w:tab/>
      </w:r>
      <w:r w:rsidR="00242884">
        <w:rPr>
          <w:rFonts w:ascii="Times New Roman" w:hAnsi="Times New Roman" w:cs="Times New Roman"/>
          <w:bCs/>
          <w:sz w:val="28"/>
        </w:rPr>
        <w:tab/>
      </w:r>
      <w:r w:rsidR="00242884">
        <w:rPr>
          <w:rFonts w:ascii="Times New Roman" w:hAnsi="Times New Roman" w:cs="Times New Roman"/>
          <w:bCs/>
          <w:sz w:val="28"/>
        </w:rPr>
        <w:tab/>
      </w:r>
      <w:r w:rsidR="00242884" w:rsidRPr="00DA371A">
        <w:rPr>
          <w:rFonts w:ascii="Times New Roman" w:hAnsi="Times New Roman" w:cs="Times New Roman"/>
          <w:bCs/>
          <w:sz w:val="28"/>
        </w:rPr>
        <w:tab/>
      </w:r>
      <w:r w:rsidR="00242884" w:rsidRPr="00DA371A">
        <w:rPr>
          <w:rFonts w:ascii="Times New Roman" w:hAnsi="Times New Roman" w:cs="Times New Roman"/>
          <w:bCs/>
          <w:sz w:val="28"/>
        </w:rPr>
        <w:tab/>
        <w:t>№</w:t>
      </w:r>
      <w:r w:rsidR="00A81A93">
        <w:rPr>
          <w:rFonts w:ascii="Times New Roman" w:hAnsi="Times New Roman" w:cs="Times New Roman"/>
          <w:bCs/>
          <w:sz w:val="28"/>
        </w:rPr>
        <w:t xml:space="preserve"> 31-126</w:t>
      </w:r>
    </w:p>
    <w:p w:rsidR="00242884" w:rsidRDefault="00242884" w:rsidP="00242884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DA371A">
        <w:rPr>
          <w:rFonts w:ascii="Times New Roman" w:hAnsi="Times New Roman" w:cs="Times New Roman"/>
          <w:bCs/>
          <w:sz w:val="28"/>
        </w:rPr>
        <w:t>с. Большая Журавка</w:t>
      </w:r>
      <w:proofErr w:type="gramEnd"/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242884" w:rsidRPr="00DA371A" w:rsidRDefault="00242884" w:rsidP="0024288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Большежуравского муниципального образования от </w:t>
      </w:r>
      <w:r>
        <w:rPr>
          <w:rFonts w:ascii="Times New Roman" w:hAnsi="Times New Roman" w:cs="Times New Roman"/>
          <w:b/>
          <w:sz w:val="28"/>
          <w:szCs w:val="28"/>
        </w:rPr>
        <w:t>18.11.2024</w:t>
      </w:r>
      <w:r w:rsidRPr="00EC4B08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27-99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земельного налога на территории Большежуравского муниципального образования»</w:t>
      </w:r>
    </w:p>
    <w:p w:rsidR="00242884" w:rsidRDefault="00242884" w:rsidP="002428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2884" w:rsidRDefault="003F45F6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</w:t>
      </w:r>
      <w:r w:rsidR="00242884" w:rsidRPr="00242884">
        <w:rPr>
          <w:rFonts w:ascii="Times New Roman" w:hAnsi="Times New Roman" w:cs="Times New Roman"/>
          <w:sz w:val="28"/>
          <w:szCs w:val="28"/>
        </w:rPr>
        <w:t>й 387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</w:t>
      </w:r>
      <w:r w:rsidR="00242884">
        <w:rPr>
          <w:rFonts w:ascii="Times New Roman" w:hAnsi="Times New Roman" w:cs="Times New Roman"/>
          <w:sz w:val="28"/>
          <w:szCs w:val="28"/>
        </w:rPr>
        <w:t xml:space="preserve">ой Федерации», Уставом Большежуравского </w:t>
      </w:r>
      <w:r w:rsidR="00242884" w:rsidRPr="00242884">
        <w:rPr>
          <w:rFonts w:ascii="Times New Roman" w:hAnsi="Times New Roman" w:cs="Times New Roman"/>
          <w:sz w:val="28"/>
          <w:szCs w:val="28"/>
        </w:rPr>
        <w:t>муниципального образования, Сове</w:t>
      </w:r>
      <w:r w:rsidR="00242884">
        <w:rPr>
          <w:rFonts w:ascii="Times New Roman" w:hAnsi="Times New Roman" w:cs="Times New Roman"/>
          <w:sz w:val="28"/>
          <w:szCs w:val="28"/>
        </w:rPr>
        <w:t>т Большежуравского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м</w:t>
      </w:r>
      <w:r w:rsidR="00242884">
        <w:rPr>
          <w:rFonts w:ascii="Times New Roman" w:hAnsi="Times New Roman" w:cs="Times New Roman"/>
          <w:sz w:val="28"/>
          <w:szCs w:val="28"/>
        </w:rPr>
        <w:t>униципального образования, РЕШАЕТ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03AF" w:rsidRDefault="003F45F6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</w:t>
      </w:r>
      <w:r w:rsidR="005403A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Большежуравского муниципального образования </w:t>
      </w:r>
      <w:r w:rsidR="005403AF">
        <w:rPr>
          <w:rFonts w:ascii="Times New Roman" w:hAnsi="Times New Roman" w:cs="Times New Roman"/>
          <w:sz w:val="28"/>
          <w:szCs w:val="28"/>
        </w:rPr>
        <w:t xml:space="preserve"> от 18.11.2024 г. № 27-99 «Об установлении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403AF">
        <w:rPr>
          <w:rFonts w:ascii="Times New Roman" w:hAnsi="Times New Roman" w:cs="Times New Roman"/>
          <w:sz w:val="28"/>
          <w:szCs w:val="28"/>
        </w:rPr>
        <w:t xml:space="preserve">ого налога на территории Большежуравского </w:t>
      </w:r>
      <w:r w:rsidR="00242884" w:rsidRPr="00242884">
        <w:rPr>
          <w:rFonts w:ascii="Times New Roman" w:hAnsi="Times New Roman" w:cs="Times New Roman"/>
          <w:sz w:val="28"/>
          <w:szCs w:val="28"/>
        </w:rPr>
        <w:t>муниципально</w:t>
      </w:r>
      <w:r w:rsidR="005403AF">
        <w:rPr>
          <w:rFonts w:ascii="Times New Roman" w:hAnsi="Times New Roman" w:cs="Times New Roman"/>
          <w:sz w:val="28"/>
          <w:szCs w:val="28"/>
        </w:rPr>
        <w:t>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180B5A">
        <w:rPr>
          <w:rFonts w:ascii="Times New Roman" w:hAnsi="Times New Roman" w:cs="Times New Roman"/>
          <w:sz w:val="28"/>
          <w:szCs w:val="28"/>
        </w:rPr>
        <w:t>,</w:t>
      </w:r>
      <w:r w:rsidR="005403AF">
        <w:rPr>
          <w:rFonts w:ascii="Times New Roman" w:hAnsi="Times New Roman" w:cs="Times New Roman"/>
          <w:sz w:val="28"/>
          <w:szCs w:val="28"/>
        </w:rPr>
        <w:t xml:space="preserve"> (с изменен</w:t>
      </w:r>
      <w:r>
        <w:rPr>
          <w:rFonts w:ascii="Times New Roman" w:hAnsi="Times New Roman" w:cs="Times New Roman"/>
          <w:sz w:val="28"/>
          <w:szCs w:val="28"/>
        </w:rPr>
        <w:t>иями от 20.12.2024 г. № 28-108) следующие изменения,</w:t>
      </w:r>
      <w:r w:rsidR="005403AF">
        <w:rPr>
          <w:rFonts w:ascii="Times New Roman" w:hAnsi="Times New Roman" w:cs="Times New Roman"/>
          <w:sz w:val="28"/>
          <w:szCs w:val="28"/>
        </w:rPr>
        <w:t xml:space="preserve"> дополнив ег</w:t>
      </w:r>
      <w:r w:rsidR="00972FE1">
        <w:rPr>
          <w:rFonts w:ascii="Times New Roman" w:hAnsi="Times New Roman" w:cs="Times New Roman"/>
          <w:sz w:val="28"/>
          <w:szCs w:val="28"/>
        </w:rPr>
        <w:t>о пунктами 3а,3б</w:t>
      </w:r>
      <w:r w:rsidR="005403AF">
        <w:rPr>
          <w:rFonts w:ascii="Times New Roman" w:hAnsi="Times New Roman" w:cs="Times New Roman"/>
          <w:sz w:val="28"/>
          <w:szCs w:val="28"/>
        </w:rPr>
        <w:t xml:space="preserve"> 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403AF" w:rsidRDefault="00972FE1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«3а. Дополнительно</w:t>
      </w:r>
      <w:r w:rsidR="00DC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свободить от уплаты земельного налога следующие </w:t>
      </w:r>
      <w:r w:rsidR="005403AF">
        <w:rPr>
          <w:rFonts w:ascii="Times New Roman" w:hAnsi="Times New Roman" w:cs="Times New Roman"/>
          <w:sz w:val="28"/>
          <w:szCs w:val="28"/>
        </w:rPr>
        <w:t>категории налогоплательщиков:</w:t>
      </w:r>
    </w:p>
    <w:p w:rsidR="00972FE1" w:rsidRDefault="00972FE1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ветеранов боевых действий в соответствии с Федеральным законом от 12 января 1995 года № 5-ФЗ «О ветеранах»;</w:t>
      </w:r>
    </w:p>
    <w:p w:rsidR="005403AF" w:rsidRDefault="00972FE1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884" w:rsidRPr="00242884">
        <w:rPr>
          <w:rFonts w:ascii="Times New Roman" w:hAnsi="Times New Roman" w:cs="Times New Roman"/>
          <w:sz w:val="28"/>
          <w:szCs w:val="28"/>
        </w:rPr>
        <w:t>граждан, которые были призваны на военную службу по мобилизации;</w:t>
      </w:r>
    </w:p>
    <w:p w:rsidR="00242884" w:rsidRPr="00242884" w:rsidRDefault="00972FE1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rFonts w:ascii="Times New Roman" w:hAnsi="Times New Roman" w:cs="Times New Roman"/>
          <w:sz w:val="28"/>
          <w:szCs w:val="28"/>
        </w:rPr>
        <w:t xml:space="preserve"> и (или) выполняющих (выполнявших) задачи по отражению вооруженного вторжения на территорию Российской Федерации,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вооруженной провокации на Государственной границе Российской Федерации и  </w:t>
      </w:r>
      <w:r>
        <w:rPr>
          <w:rFonts w:ascii="Times New Roman" w:hAnsi="Times New Roman" w:cs="Times New Roman"/>
          <w:sz w:val="28"/>
          <w:szCs w:val="28"/>
        </w:rPr>
        <w:lastRenderedPageBreak/>
        <w:t>приграничных территориях субъектов Российской Федерации,</w:t>
      </w:r>
      <w:r w:rsidR="001578B4">
        <w:rPr>
          <w:rFonts w:ascii="Times New Roman" w:hAnsi="Times New Roman" w:cs="Times New Roman"/>
          <w:sz w:val="28"/>
          <w:szCs w:val="28"/>
        </w:rPr>
        <w:t xml:space="preserve"> прилегающих к районам проведения специальной военной операции, служебные и иные аналогичные</w:t>
      </w:r>
      <w:proofErr w:type="gramEnd"/>
      <w:r w:rsidR="001578B4">
        <w:rPr>
          <w:rFonts w:ascii="Times New Roman" w:hAnsi="Times New Roman" w:cs="Times New Roman"/>
          <w:sz w:val="28"/>
          <w:szCs w:val="28"/>
        </w:rPr>
        <w:t xml:space="preserve"> функции на указанных территориях (далее - специальная военная операция),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84" w:rsidRPr="00242884">
        <w:rPr>
          <w:rFonts w:ascii="Times New Roman" w:hAnsi="Times New Roman" w:cs="Times New Roman"/>
          <w:sz w:val="28"/>
          <w:szCs w:val="28"/>
        </w:rPr>
        <w:t>из числа военнослужащих войск национальной гвардии Российской Федерации либо из числа лиц, имеющих специальные звания полиции, проходящих (проходивших) военную службу (службу) в Федеральной службе войск национальной г</w:t>
      </w:r>
      <w:r w:rsidR="00CE401A">
        <w:rPr>
          <w:rFonts w:ascii="Times New Roman" w:hAnsi="Times New Roman" w:cs="Times New Roman"/>
          <w:sz w:val="28"/>
          <w:szCs w:val="28"/>
        </w:rPr>
        <w:t>вардии Российской Федерации;</w:t>
      </w:r>
    </w:p>
    <w:p w:rsidR="001578B4" w:rsidRDefault="001578B4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граждан, заключивших один из следующих контрактов:</w:t>
      </w:r>
    </w:p>
    <w:p w:rsidR="001578B4" w:rsidRDefault="001578B4" w:rsidP="00157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 </w:t>
      </w:r>
    </w:p>
    <w:p w:rsidR="001578B4" w:rsidRDefault="00242884" w:rsidP="00157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88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38 Федерального закона от 28 марта 1998 года № 53-ФЗ «О воинской обязанности и военной службе»;</w:t>
      </w:r>
    </w:p>
    <w:p w:rsidR="005403AF" w:rsidRDefault="001578B4" w:rsidP="00157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для участия в специал</w:t>
      </w:r>
      <w:r>
        <w:rPr>
          <w:rFonts w:ascii="Times New Roman" w:hAnsi="Times New Roman" w:cs="Times New Roman"/>
          <w:sz w:val="28"/>
          <w:szCs w:val="28"/>
        </w:rPr>
        <w:t>ьной военной операции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с Министерством обороны Российской Федерации или с Федеральной службой войск национальной </w:t>
      </w:r>
      <w:r w:rsidR="005403AF">
        <w:rPr>
          <w:rFonts w:ascii="Times New Roman" w:hAnsi="Times New Roman" w:cs="Times New Roman"/>
          <w:sz w:val="28"/>
          <w:szCs w:val="28"/>
        </w:rPr>
        <w:t>гвардии Российской Федерации;</w:t>
      </w:r>
    </w:p>
    <w:p w:rsidR="001578B4" w:rsidRDefault="001578B4" w:rsidP="00157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родителей, супругу (супруга) в случае гибели (смерти),</w:t>
      </w:r>
      <w:r w:rsidR="007A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 умершими, признания в установленном порядке безвестно отсутствующими при исполнении обязанностей военной службы (службы) в период участия в специальной военной операции граждан, призванных на военную службу по мобилизации, лиц из числа военнослужащих войск национальной гвардии Российской Федерации, лиц, имевших специальные звания полиции,</w:t>
      </w:r>
      <w:r w:rsidR="007A3CB7">
        <w:rPr>
          <w:rFonts w:ascii="Times New Roman" w:hAnsi="Times New Roman" w:cs="Times New Roman"/>
          <w:sz w:val="28"/>
          <w:szCs w:val="28"/>
        </w:rPr>
        <w:t xml:space="preserve"> проходивших военную службу (службу) в Федеральной службе войск национальной гвардии Российской</w:t>
      </w:r>
      <w:proofErr w:type="gramEnd"/>
      <w:r w:rsidR="007A3CB7">
        <w:rPr>
          <w:rFonts w:ascii="Times New Roman" w:hAnsi="Times New Roman" w:cs="Times New Roman"/>
          <w:sz w:val="28"/>
          <w:szCs w:val="28"/>
        </w:rPr>
        <w:t xml:space="preserve"> Федерации, или граждан, заключивших контракт, указанный в абзацах 5-8 настоящего пункта.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01A" w:rsidRDefault="007A3CB7" w:rsidP="00CE4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3б. </w:t>
      </w:r>
      <w:r w:rsidR="00CE401A">
        <w:rPr>
          <w:rFonts w:ascii="Times New Roman" w:hAnsi="Times New Roman" w:cs="Times New Roman"/>
          <w:sz w:val="28"/>
          <w:szCs w:val="28"/>
        </w:rPr>
        <w:t>Льгота, пр</w:t>
      </w:r>
      <w:r>
        <w:rPr>
          <w:rFonts w:ascii="Times New Roman" w:hAnsi="Times New Roman" w:cs="Times New Roman"/>
          <w:sz w:val="28"/>
          <w:szCs w:val="28"/>
        </w:rPr>
        <w:t>едусмотренная пунктом 3а</w:t>
      </w:r>
      <w:r w:rsidR="00242884" w:rsidRPr="0024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="00242884" w:rsidRPr="00242884">
        <w:rPr>
          <w:rFonts w:ascii="Times New Roman" w:hAnsi="Times New Roman" w:cs="Times New Roman"/>
          <w:sz w:val="28"/>
          <w:szCs w:val="28"/>
        </w:rPr>
        <w:t>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 используемых в предпринимательской деятельности:</w:t>
      </w:r>
    </w:p>
    <w:p w:rsidR="00CE401A" w:rsidRDefault="00242884" w:rsidP="007A3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884">
        <w:rPr>
          <w:rFonts w:ascii="Times New Roman" w:hAnsi="Times New Roman" w:cs="Times New Roman"/>
          <w:sz w:val="28"/>
          <w:szCs w:val="28"/>
        </w:rPr>
        <w:t xml:space="preserve"> - занятых жилищным фондом или приобретенных (предоставленных)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5403AF" w:rsidRDefault="00242884" w:rsidP="007A3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884">
        <w:rPr>
          <w:rFonts w:ascii="Times New Roman" w:hAnsi="Times New Roman" w:cs="Times New Roman"/>
          <w:sz w:val="28"/>
          <w:szCs w:val="28"/>
        </w:rPr>
        <w:t xml:space="preserve"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242884">
        <w:rPr>
          <w:rFonts w:ascii="Times New Roman" w:hAnsi="Times New Roman" w:cs="Times New Roman"/>
          <w:sz w:val="28"/>
          <w:szCs w:val="28"/>
        </w:rPr>
        <w:lastRenderedPageBreak/>
        <w:t xml:space="preserve">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</w:t>
      </w:r>
      <w:r w:rsidR="00A7025F">
        <w:rPr>
          <w:rFonts w:ascii="Times New Roman" w:hAnsi="Times New Roman" w:cs="Times New Roman"/>
          <w:sz w:val="28"/>
          <w:szCs w:val="28"/>
        </w:rPr>
        <w:t>превышает 300 миллионов</w:t>
      </w:r>
      <w:proofErr w:type="gramEnd"/>
      <w:r w:rsidR="00A7025F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A702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04F0" w:rsidRDefault="003604F0" w:rsidP="003604F0">
      <w:pPr>
        <w:overflowPunct w:val="0"/>
        <w:autoSpaceDE w:val="0"/>
        <w:autoSpaceDN w:val="0"/>
        <w:adjustRightInd w:val="0"/>
        <w:spacing w:after="0"/>
        <w:ind w:right="54"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60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районной газете «Сельская новь».</w:t>
      </w:r>
    </w:p>
    <w:p w:rsidR="00CE401A" w:rsidRDefault="003604F0" w:rsidP="00540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CB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CE401A" w:rsidRPr="00A7025F" w:rsidRDefault="00CE401A" w:rsidP="00CE4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01A" w:rsidRDefault="00CE401A" w:rsidP="00CE4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01A" w:rsidRPr="00CE401A" w:rsidRDefault="00CE401A" w:rsidP="00CE4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1A">
        <w:rPr>
          <w:rFonts w:ascii="Times New Roman" w:hAnsi="Times New Roman" w:cs="Times New Roman"/>
          <w:b/>
          <w:sz w:val="28"/>
          <w:szCs w:val="28"/>
        </w:rPr>
        <w:t xml:space="preserve">Глава Большежуравского </w:t>
      </w:r>
    </w:p>
    <w:p w:rsidR="00CE401A" w:rsidRPr="00CE401A" w:rsidRDefault="00CE401A" w:rsidP="00CE4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E401A">
        <w:rPr>
          <w:rFonts w:ascii="Times New Roman" w:hAnsi="Times New Roman" w:cs="Times New Roman"/>
          <w:b/>
          <w:sz w:val="28"/>
          <w:szCs w:val="28"/>
        </w:rPr>
        <w:tab/>
      </w:r>
      <w:r w:rsidRPr="00CE401A">
        <w:rPr>
          <w:rFonts w:ascii="Times New Roman" w:hAnsi="Times New Roman" w:cs="Times New Roman"/>
          <w:b/>
          <w:sz w:val="28"/>
          <w:szCs w:val="28"/>
        </w:rPr>
        <w:tab/>
      </w:r>
      <w:r w:rsidRPr="00CE401A">
        <w:rPr>
          <w:rFonts w:ascii="Times New Roman" w:hAnsi="Times New Roman" w:cs="Times New Roman"/>
          <w:b/>
          <w:sz w:val="28"/>
          <w:szCs w:val="28"/>
        </w:rPr>
        <w:tab/>
      </w:r>
      <w:r w:rsidRPr="00CE401A">
        <w:rPr>
          <w:rFonts w:ascii="Times New Roman" w:hAnsi="Times New Roman" w:cs="Times New Roman"/>
          <w:b/>
          <w:sz w:val="28"/>
          <w:szCs w:val="28"/>
        </w:rPr>
        <w:tab/>
      </w:r>
      <w:r w:rsidRPr="00CE401A">
        <w:rPr>
          <w:rFonts w:ascii="Times New Roman" w:hAnsi="Times New Roman" w:cs="Times New Roman"/>
          <w:b/>
          <w:sz w:val="28"/>
          <w:szCs w:val="28"/>
        </w:rPr>
        <w:tab/>
        <w:t>А.А. Юдин</w:t>
      </w:r>
    </w:p>
    <w:sectPr w:rsidR="00CE401A" w:rsidRPr="00CE401A" w:rsidSect="0020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42884"/>
    <w:rsid w:val="001578B4"/>
    <w:rsid w:val="00180B5A"/>
    <w:rsid w:val="0020757D"/>
    <w:rsid w:val="00242884"/>
    <w:rsid w:val="003604F0"/>
    <w:rsid w:val="003F45F6"/>
    <w:rsid w:val="005142A0"/>
    <w:rsid w:val="005403AF"/>
    <w:rsid w:val="005C2C1E"/>
    <w:rsid w:val="007A3CB7"/>
    <w:rsid w:val="007B2CB2"/>
    <w:rsid w:val="00972FE1"/>
    <w:rsid w:val="009F6832"/>
    <w:rsid w:val="00A7025F"/>
    <w:rsid w:val="00A81A93"/>
    <w:rsid w:val="00B30C3D"/>
    <w:rsid w:val="00CE401A"/>
    <w:rsid w:val="00D52C93"/>
    <w:rsid w:val="00DC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3AF"/>
    <w:pPr>
      <w:ind w:left="720"/>
      <w:contextualSpacing/>
    </w:pPr>
  </w:style>
  <w:style w:type="paragraph" w:styleId="a6">
    <w:name w:val="Body Text"/>
    <w:basedOn w:val="a"/>
    <w:link w:val="a7"/>
    <w:unhideWhenUsed/>
    <w:rsid w:val="003F45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45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3F4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2025-03-28T07:43:00Z</dcterms:created>
  <dcterms:modified xsi:type="dcterms:W3CDTF">2025-05-26T06:44:00Z</dcterms:modified>
</cp:coreProperties>
</file>