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5F" w:rsidRDefault="0032615F" w:rsidP="0032615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24205" cy="79629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15F" w:rsidRDefault="0032615F" w:rsidP="0032615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СОВЕТ</w:t>
      </w:r>
    </w:p>
    <w:p w:rsidR="0032615F" w:rsidRDefault="0032615F" w:rsidP="0032615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БОЛЬШЕЖУРАВСКОГО МУНИЦИПАЛЬНОГО ОБРАЗОВАНИЯ</w:t>
      </w:r>
    </w:p>
    <w:p w:rsidR="0032615F" w:rsidRDefault="0032615F" w:rsidP="0032615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АРКАДАКСКОГО МУНИЦИПАЛЬНОГО РАЙОНА</w:t>
      </w:r>
    </w:p>
    <w:p w:rsidR="0032615F" w:rsidRDefault="0032615F" w:rsidP="0032615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САРАТОВСКОЙ ОБЛАСТИ</w:t>
      </w:r>
    </w:p>
    <w:p w:rsidR="0032615F" w:rsidRDefault="0032615F" w:rsidP="0032615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РЕШЕНИЕ</w:t>
      </w:r>
    </w:p>
    <w:p w:rsidR="0032615F" w:rsidRDefault="0032615F" w:rsidP="0032615F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от 28 мая 2025 года</w:t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  <w:t>№ 31-124</w:t>
      </w:r>
    </w:p>
    <w:p w:rsidR="0032615F" w:rsidRDefault="0032615F" w:rsidP="0032615F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с. Большая Журавка</w:t>
      </w:r>
      <w:proofErr w:type="gramEnd"/>
    </w:p>
    <w:p w:rsidR="0032615F" w:rsidRDefault="0032615F" w:rsidP="0032615F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32615F" w:rsidRDefault="0032615F" w:rsidP="0032615F">
      <w:pPr>
        <w:tabs>
          <w:tab w:val="left" w:pos="1134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в Правила благоустройства, обеспечения чистоты и порядка на территории Большежуравского муниципального образования»</w:t>
      </w:r>
    </w:p>
    <w:p w:rsidR="0032615F" w:rsidRDefault="0032615F" w:rsidP="0032615F">
      <w:pPr>
        <w:tabs>
          <w:tab w:val="left" w:pos="1134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15F" w:rsidRDefault="0032615F" w:rsidP="003261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Уставом Большежуравского муниципального образования Совет Большежуравского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615F" w:rsidRDefault="0032615F" w:rsidP="0032615F">
      <w:pPr>
        <w:spacing w:after="0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Правила благоустройства, обеспечения чистоты и порядка на территории Большежуравского муниципального образования, утвержденные решением Совета Большежуравского муниципального образования от 13.04.2012 № 50-156 (с изменениями и дополнениями от 03.09.2012 № 54-166, от 16.08.2013 № 14-43, от 24.11.2017 № 3-21, от 18.06.2019 № 23-82, от 02.12.2019 № 29-106, от 29.05.2020 № 33-130, от 09.07.2020 № 35-134, от 21.05.2021 № 44-166, от 15.11.2021 № 49-183, 26.05.22 № 58-219, от 26.06.2023 № 10-44, от 28.03.2024 № 19-73, от 18.11.2024 № 27-102) следующие изменения:</w:t>
      </w:r>
    </w:p>
    <w:p w:rsidR="0032615F" w:rsidRDefault="0032615F" w:rsidP="0032615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6.3  статьи 6 дополнить следующим абзацем:</w:t>
      </w:r>
    </w:p>
    <w:p w:rsidR="0032615F" w:rsidRDefault="0032615F" w:rsidP="0032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«Муниципальным правовым актом администрации Большежуравского муниципального образования устанавливаются требования к форме и составу</w:t>
      </w:r>
    </w:p>
    <w:p w:rsidR="0032615F" w:rsidRDefault="0032615F" w:rsidP="0032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благоустройства территории, прилагаемого 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территории, без предоставления земельных участков и установления сервитутов,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«в» п. 5 Положения о порядке и условиях размещения объектов на землях или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от 27.02.2015 № 79-П. муниципального образования.</w:t>
      </w:r>
    </w:p>
    <w:p w:rsidR="0032615F" w:rsidRDefault="0032615F" w:rsidP="0032615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Большежуравского муниципального образования в информационно-телекоммуникационной сети «Интернет»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bolshezhuravskoe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64.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 и обнародовать на территории Большежуравского муниципального образования 30 мая 2025 года.</w:t>
      </w:r>
    </w:p>
    <w:p w:rsidR="0032615F" w:rsidRDefault="0032615F" w:rsidP="003261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15F" w:rsidRDefault="0032615F" w:rsidP="0032615F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32615F" w:rsidRDefault="0032615F" w:rsidP="0032615F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32615F" w:rsidRDefault="0032615F" w:rsidP="0032615F">
      <w:pPr>
        <w:pStyle w:val="Oaenoaieoiaioa"/>
        <w:ind w:firstLine="0"/>
        <w:rPr>
          <w:b/>
          <w:sz w:val="27"/>
          <w:szCs w:val="27"/>
        </w:rPr>
      </w:pPr>
      <w:r>
        <w:rPr>
          <w:b/>
          <w:sz w:val="27"/>
          <w:szCs w:val="27"/>
        </w:rPr>
        <w:t>Глава Большежуравского</w:t>
      </w:r>
    </w:p>
    <w:p w:rsidR="0032615F" w:rsidRDefault="0032615F" w:rsidP="0032615F">
      <w:pPr>
        <w:pStyle w:val="Oaenoaieoiaioa"/>
        <w:ind w:firstLine="0"/>
        <w:rPr>
          <w:b/>
          <w:sz w:val="27"/>
          <w:szCs w:val="27"/>
        </w:rPr>
      </w:pPr>
      <w:r>
        <w:rPr>
          <w:b/>
          <w:sz w:val="27"/>
          <w:szCs w:val="27"/>
        </w:rPr>
        <w:t>муниципального образования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>А.А. Юдин</w:t>
      </w:r>
    </w:p>
    <w:p w:rsidR="00AE2517" w:rsidRPr="0032615F" w:rsidRDefault="00AE2517" w:rsidP="003261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2517" w:rsidRPr="0032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84965"/>
    <w:multiLevelType w:val="hybridMultilevel"/>
    <w:tmpl w:val="E902B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2615F"/>
    <w:rsid w:val="0032615F"/>
    <w:rsid w:val="00AE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261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2615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qFormat/>
    <w:rsid w:val="003261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32615F"/>
    <w:pPr>
      <w:ind w:left="720"/>
      <w:contextualSpacing/>
    </w:pPr>
    <w:rPr>
      <w:rFonts w:eastAsiaTheme="minorHAnsi"/>
      <w:lang w:eastAsia="en-US"/>
    </w:rPr>
  </w:style>
  <w:style w:type="paragraph" w:customStyle="1" w:styleId="Oaenoaieoiaioa">
    <w:name w:val="Oaeno aieoiaioa"/>
    <w:basedOn w:val="a"/>
    <w:rsid w:val="0032615F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326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2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2025-05-19T04:48:00Z</dcterms:created>
  <dcterms:modified xsi:type="dcterms:W3CDTF">2025-05-19T04:51:00Z</dcterms:modified>
</cp:coreProperties>
</file>