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8A" w:rsidRDefault="0053598A" w:rsidP="0053598A">
      <w:pPr>
        <w:tabs>
          <w:tab w:val="left" w:pos="2910"/>
          <w:tab w:val="center" w:pos="481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98A" w:rsidRDefault="0053598A" w:rsidP="0053598A">
      <w:pPr>
        <w:tabs>
          <w:tab w:val="left" w:pos="2910"/>
          <w:tab w:val="center" w:pos="481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53598A" w:rsidRDefault="0053598A" w:rsidP="00535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БОЛЬШЕЖУРАВСКОГО МУНИЦИПАЛЬНОГО ОБРАЗОВАНИЯ</w:t>
      </w:r>
    </w:p>
    <w:p w:rsidR="0053598A" w:rsidRDefault="0053598A" w:rsidP="00535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АРКАДАКСКОГО МУНИЦИПАЛЬНОГО РАЙОНА</w:t>
      </w:r>
    </w:p>
    <w:p w:rsidR="0053598A" w:rsidRDefault="0053598A" w:rsidP="00535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3598A" w:rsidRDefault="0053598A" w:rsidP="00535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3598A" w:rsidRDefault="0053598A" w:rsidP="00535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98A" w:rsidRDefault="000E759F" w:rsidP="0053598A">
      <w:pPr>
        <w:tabs>
          <w:tab w:val="left" w:pos="793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408D6">
        <w:rPr>
          <w:rFonts w:ascii="Times New Roman" w:hAnsi="Times New Roman"/>
          <w:sz w:val="28"/>
          <w:szCs w:val="28"/>
        </w:rPr>
        <w:t>22</w:t>
      </w:r>
      <w:r w:rsidR="00686D53">
        <w:rPr>
          <w:rFonts w:ascii="Times New Roman" w:hAnsi="Times New Roman"/>
          <w:sz w:val="28"/>
          <w:szCs w:val="28"/>
        </w:rPr>
        <w:t xml:space="preserve"> июля 2024 года </w:t>
      </w:r>
      <w:r w:rsidR="00686D53">
        <w:rPr>
          <w:rFonts w:ascii="Times New Roman" w:hAnsi="Times New Roman"/>
          <w:sz w:val="28"/>
          <w:szCs w:val="28"/>
        </w:rPr>
        <w:tab/>
        <w:t>№ 22-83</w:t>
      </w:r>
      <w:r w:rsidR="0053598A">
        <w:rPr>
          <w:rFonts w:ascii="Times New Roman" w:hAnsi="Times New Roman"/>
          <w:sz w:val="28"/>
          <w:szCs w:val="28"/>
        </w:rPr>
        <w:tab/>
      </w:r>
    </w:p>
    <w:p w:rsidR="0053598A" w:rsidRDefault="0053598A" w:rsidP="0053598A">
      <w:pPr>
        <w:tabs>
          <w:tab w:val="left" w:pos="6521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Большая Журавка</w:t>
      </w:r>
    </w:p>
    <w:p w:rsidR="000E759F" w:rsidRDefault="0053598A" w:rsidP="000E759F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D3219">
        <w:rPr>
          <w:rFonts w:ascii="Times New Roman" w:hAnsi="Times New Roman"/>
          <w:b/>
          <w:sz w:val="28"/>
          <w:szCs w:val="28"/>
        </w:rPr>
        <w:t xml:space="preserve">О </w:t>
      </w:r>
      <w:r w:rsidR="000E759F">
        <w:rPr>
          <w:rFonts w:ascii="Times New Roman" w:hAnsi="Times New Roman"/>
          <w:b/>
          <w:sz w:val="28"/>
          <w:szCs w:val="28"/>
        </w:rPr>
        <w:t>в</w:t>
      </w:r>
      <w:r w:rsidR="000E5082">
        <w:rPr>
          <w:rFonts w:ascii="Times New Roman" w:hAnsi="Times New Roman"/>
          <w:b/>
          <w:sz w:val="28"/>
          <w:szCs w:val="28"/>
        </w:rPr>
        <w:t>несении изменений в решение</w:t>
      </w:r>
      <w:r w:rsidR="000E759F">
        <w:rPr>
          <w:rFonts w:ascii="Times New Roman" w:hAnsi="Times New Roman"/>
          <w:b/>
          <w:sz w:val="28"/>
          <w:szCs w:val="28"/>
        </w:rPr>
        <w:t xml:space="preserve"> Совета Большежуравского муниципального образования от 26.10.2009 г. </w:t>
      </w:r>
    </w:p>
    <w:p w:rsidR="0053598A" w:rsidRPr="008D3219" w:rsidRDefault="000E759F" w:rsidP="000E759F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13-63 «Об утверждении Положения о бюджетном процессе в Большежуравском муниципальном образовании»</w:t>
      </w:r>
    </w:p>
    <w:p w:rsidR="0053598A" w:rsidRPr="008D3219" w:rsidRDefault="0053598A" w:rsidP="0053598A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598A" w:rsidRPr="008D3219" w:rsidRDefault="0053598A" w:rsidP="0053598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D3219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частью 3 ст.184.1 Бюджетного кодекса</w:t>
      </w:r>
      <w:r w:rsidRPr="008D3219">
        <w:rPr>
          <w:rFonts w:ascii="Times New Roman" w:hAnsi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/>
          <w:sz w:val="28"/>
          <w:szCs w:val="28"/>
        </w:rPr>
        <w:t xml:space="preserve"> на основании</w:t>
      </w:r>
      <w:r w:rsidR="00281833">
        <w:rPr>
          <w:rFonts w:ascii="Times New Roman" w:hAnsi="Times New Roman"/>
          <w:sz w:val="28"/>
          <w:szCs w:val="28"/>
        </w:rPr>
        <w:t xml:space="preserve"> протеста Прокуратуры Аркадакского района от 19.06.2024 № 7/1-13-2024/332-24-20630011,</w:t>
      </w:r>
      <w:r w:rsidRPr="008D3219">
        <w:rPr>
          <w:rFonts w:ascii="Times New Roman" w:hAnsi="Times New Roman"/>
          <w:sz w:val="28"/>
          <w:szCs w:val="28"/>
        </w:rPr>
        <w:t xml:space="preserve"> руководствуясь Уставом Большежуравского муниципального образования, Совет Большежуравского муниципального образования </w:t>
      </w:r>
      <w:r w:rsidRPr="008D3219">
        <w:rPr>
          <w:rFonts w:ascii="Times New Roman" w:hAnsi="Times New Roman"/>
          <w:b/>
          <w:sz w:val="28"/>
          <w:szCs w:val="28"/>
        </w:rPr>
        <w:t>РЕШАЕТ:</w:t>
      </w:r>
    </w:p>
    <w:p w:rsidR="0053598A" w:rsidRDefault="0053598A" w:rsidP="0053598A">
      <w:pPr>
        <w:tabs>
          <w:tab w:val="left" w:pos="1134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D321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D3219">
        <w:rPr>
          <w:rFonts w:ascii="Times New Roman" w:hAnsi="Times New Roman"/>
          <w:sz w:val="28"/>
          <w:szCs w:val="28"/>
        </w:rPr>
        <w:t>Внести в</w:t>
      </w:r>
      <w:r w:rsidRPr="008D32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3219">
        <w:rPr>
          <w:rFonts w:ascii="Times New Roman" w:hAnsi="Times New Roman"/>
          <w:sz w:val="28"/>
          <w:szCs w:val="28"/>
        </w:rPr>
        <w:t>Положение о бюджетном процессе в Большежуравском муниципальном образовании</w:t>
      </w:r>
      <w:r w:rsidRPr="008D3219">
        <w:rPr>
          <w:rFonts w:ascii="Times New Roman" w:hAnsi="Times New Roman"/>
          <w:color w:val="000000"/>
          <w:sz w:val="28"/>
          <w:szCs w:val="28"/>
        </w:rPr>
        <w:t>, утвержденное решением Совета Большежуравского муниципального образования</w:t>
      </w:r>
      <w:r w:rsidRPr="008D3219">
        <w:rPr>
          <w:rFonts w:ascii="Times New Roman" w:hAnsi="Times New Roman"/>
          <w:sz w:val="28"/>
          <w:szCs w:val="28"/>
        </w:rPr>
        <w:t xml:space="preserve"> от 26.10.2009 г. № 13-63 «Об утверждении Положения о бюджетном процессе в Большежуравском муниципальном образовании» (с изменениями от 29.03.2010 г. № 19-85, от</w:t>
      </w:r>
      <w:proofErr w:type="gramEnd"/>
      <w:r w:rsidRPr="008D3219">
        <w:rPr>
          <w:rFonts w:ascii="Times New Roman" w:hAnsi="Times New Roman"/>
          <w:sz w:val="28"/>
          <w:szCs w:val="28"/>
        </w:rPr>
        <w:t xml:space="preserve"> 11.11.2015 г. № 41-101, от 11.11.2016 г. № 54-134, от 07.11.2017 г. № 2-19, от 12.02.2018 г. № 6-33, от 27.09.2019 № 25-90</w:t>
      </w:r>
      <w:r>
        <w:rPr>
          <w:rFonts w:ascii="Times New Roman" w:hAnsi="Times New Roman"/>
          <w:sz w:val="28"/>
          <w:szCs w:val="28"/>
        </w:rPr>
        <w:t xml:space="preserve">, от 21.02.2020 № 31-117,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01.12.2021 № 51-187</w:t>
      </w:r>
      <w:r w:rsidRPr="008D3219">
        <w:rPr>
          <w:rFonts w:ascii="Times New Roman" w:hAnsi="Times New Roman"/>
          <w:sz w:val="28"/>
          <w:szCs w:val="28"/>
        </w:rPr>
        <w:t>) следующие изменения:</w:t>
      </w:r>
      <w:proofErr w:type="gramEnd"/>
    </w:p>
    <w:p w:rsidR="00965F5F" w:rsidRDefault="0053598A" w:rsidP="00B31887">
      <w:pPr>
        <w:tabs>
          <w:tab w:val="left" w:pos="1134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1887">
        <w:rPr>
          <w:rFonts w:ascii="Times New Roman" w:hAnsi="Times New Roman"/>
          <w:sz w:val="28"/>
          <w:szCs w:val="28"/>
        </w:rPr>
        <w:t xml:space="preserve">) статью </w:t>
      </w:r>
      <w:r w:rsidR="00686D53">
        <w:rPr>
          <w:rFonts w:ascii="Times New Roman" w:hAnsi="Times New Roman"/>
          <w:sz w:val="28"/>
          <w:szCs w:val="28"/>
        </w:rPr>
        <w:t>2 пункт</w:t>
      </w:r>
      <w:r w:rsidR="00B31887">
        <w:rPr>
          <w:rFonts w:ascii="Times New Roman" w:hAnsi="Times New Roman"/>
          <w:sz w:val="28"/>
          <w:szCs w:val="28"/>
        </w:rPr>
        <w:t xml:space="preserve">  2 дополнить </w:t>
      </w:r>
      <w:r w:rsidR="00686D53">
        <w:rPr>
          <w:rFonts w:ascii="Times New Roman" w:hAnsi="Times New Roman"/>
          <w:sz w:val="28"/>
          <w:szCs w:val="28"/>
        </w:rPr>
        <w:t>под</w:t>
      </w:r>
      <w:r w:rsidR="00B31887">
        <w:rPr>
          <w:rFonts w:ascii="Times New Roman" w:hAnsi="Times New Roman"/>
          <w:sz w:val="28"/>
          <w:szCs w:val="28"/>
        </w:rPr>
        <w:t>пунктом 12:</w:t>
      </w:r>
    </w:p>
    <w:p w:rsidR="00B31887" w:rsidRDefault="00B31887" w:rsidP="00B3188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12) </w:t>
      </w:r>
      <w:r w:rsidR="00686D53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межбюджетных трансфертов</w:t>
      </w:r>
      <w:r w:rsidR="00686D53">
        <w:rPr>
          <w:rFonts w:ascii="Times New Roman" w:hAnsi="Times New Roman"/>
          <w:sz w:val="28"/>
          <w:szCs w:val="28"/>
        </w:rPr>
        <w:t>, получаемых из других бюджетов и (или) предоставляемых другим бюджетам бюджетной системы Российской Федерации в очередном финансовом году (очередном финансовом году и плановом периоде)».</w:t>
      </w:r>
    </w:p>
    <w:p w:rsidR="006B12D4" w:rsidRDefault="006B12D4" w:rsidP="006B12D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70F7">
        <w:rPr>
          <w:rFonts w:ascii="Times New Roman" w:hAnsi="Times New Roman" w:cs="Times New Roman"/>
          <w:color w:val="000000"/>
          <w:sz w:val="28"/>
          <w:szCs w:val="28"/>
        </w:rPr>
        <w:t>Настоящее решение</w:t>
      </w:r>
      <w:r w:rsidRPr="009D70F7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Большежуравского муниципального образования в информационно-телекоммуникационной сети «Интернет»</w:t>
      </w:r>
      <w:r w:rsidRPr="009D70F7">
        <w:rPr>
          <w:szCs w:val="28"/>
        </w:rPr>
        <w:t xml:space="preserve"> </w:t>
      </w:r>
      <w:r w:rsidRPr="009D70F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D70F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D70F7">
        <w:rPr>
          <w:rFonts w:ascii="Times New Roman" w:hAnsi="Times New Roman" w:cs="Times New Roman"/>
          <w:sz w:val="28"/>
          <w:szCs w:val="28"/>
          <w:lang w:val="en-US"/>
        </w:rPr>
        <w:t>bolshezhuravskoe</w:t>
      </w:r>
      <w:proofErr w:type="spellEnd"/>
      <w:r w:rsidRPr="009D70F7">
        <w:rPr>
          <w:rFonts w:ascii="Times New Roman" w:hAnsi="Times New Roman" w:cs="Times New Roman"/>
          <w:sz w:val="28"/>
          <w:szCs w:val="28"/>
        </w:rPr>
        <w:t>-</w:t>
      </w:r>
      <w:r w:rsidRPr="009D70F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D70F7">
        <w:rPr>
          <w:rFonts w:ascii="Times New Roman" w:hAnsi="Times New Roman" w:cs="Times New Roman"/>
          <w:sz w:val="28"/>
          <w:szCs w:val="28"/>
        </w:rPr>
        <w:t>64.</w:t>
      </w:r>
      <w:proofErr w:type="spellStart"/>
      <w:r w:rsidRPr="009D70F7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9D70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D70F7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9D70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D70F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D70F7">
        <w:rPr>
          <w:rFonts w:ascii="Times New Roman" w:hAnsi="Times New Roman" w:cs="Times New Roman"/>
          <w:sz w:val="28"/>
          <w:szCs w:val="28"/>
        </w:rPr>
        <w:t>/</w:t>
      </w:r>
      <w:r>
        <w:rPr>
          <w:szCs w:val="28"/>
        </w:rPr>
        <w:t xml:space="preserve"> </w:t>
      </w:r>
      <w:r w:rsidRPr="009D70F7">
        <w:rPr>
          <w:rFonts w:ascii="Times New Roman" w:hAnsi="Times New Roman" w:cs="Times New Roman"/>
          <w:sz w:val="28"/>
          <w:szCs w:val="28"/>
        </w:rPr>
        <w:t xml:space="preserve"> и обнародовать на </w:t>
      </w:r>
      <w:r w:rsidRPr="009D70F7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 w:rsidR="00C41938">
        <w:rPr>
          <w:rFonts w:ascii="Times New Roman" w:hAnsi="Times New Roman" w:cs="Times New Roman"/>
          <w:sz w:val="28"/>
          <w:szCs w:val="28"/>
        </w:rPr>
        <w:t>Больш</w:t>
      </w:r>
      <w:r w:rsidRPr="009D70F7">
        <w:rPr>
          <w:rFonts w:ascii="Times New Roman" w:hAnsi="Times New Roman" w:cs="Times New Roman"/>
          <w:sz w:val="28"/>
          <w:szCs w:val="28"/>
        </w:rPr>
        <w:t>ежуравского муниципального образования</w:t>
      </w:r>
      <w:r w:rsidR="00686D53">
        <w:rPr>
          <w:rFonts w:ascii="Times New Roman" w:hAnsi="Times New Roman" w:cs="Times New Roman"/>
          <w:sz w:val="28"/>
          <w:szCs w:val="28"/>
        </w:rPr>
        <w:t xml:space="preserve"> </w:t>
      </w:r>
      <w:r w:rsidR="000408D6">
        <w:rPr>
          <w:rFonts w:ascii="Times New Roman" w:hAnsi="Times New Roman" w:cs="Times New Roman"/>
          <w:sz w:val="28"/>
          <w:szCs w:val="28"/>
        </w:rPr>
        <w:t>24</w:t>
      </w:r>
      <w:r w:rsidRPr="009D7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2024</w:t>
      </w:r>
      <w:r w:rsidRPr="009D70F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2D4" w:rsidRDefault="006B12D4" w:rsidP="006B12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2D4" w:rsidRDefault="006B12D4" w:rsidP="006B12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2D4" w:rsidRDefault="006B12D4" w:rsidP="006B12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2D4" w:rsidRPr="009D70F7" w:rsidRDefault="006B12D4" w:rsidP="006B12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70F7">
        <w:rPr>
          <w:rFonts w:ascii="Times New Roman" w:hAnsi="Times New Roman" w:cs="Times New Roman"/>
          <w:b/>
          <w:sz w:val="28"/>
          <w:szCs w:val="28"/>
        </w:rPr>
        <w:t>Глава Большежуравского</w:t>
      </w:r>
    </w:p>
    <w:p w:rsidR="006B12D4" w:rsidRPr="009D70F7" w:rsidRDefault="006B12D4" w:rsidP="006B12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70F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9D70F7">
        <w:rPr>
          <w:rFonts w:ascii="Times New Roman" w:hAnsi="Times New Roman" w:cs="Times New Roman"/>
          <w:b/>
          <w:sz w:val="28"/>
          <w:szCs w:val="28"/>
        </w:rPr>
        <w:tab/>
      </w:r>
      <w:r w:rsidRPr="009D70F7">
        <w:rPr>
          <w:rFonts w:ascii="Times New Roman" w:hAnsi="Times New Roman" w:cs="Times New Roman"/>
          <w:b/>
          <w:sz w:val="28"/>
          <w:szCs w:val="28"/>
        </w:rPr>
        <w:tab/>
      </w:r>
      <w:r w:rsidRPr="009D70F7">
        <w:rPr>
          <w:rFonts w:ascii="Times New Roman" w:hAnsi="Times New Roman" w:cs="Times New Roman"/>
          <w:b/>
          <w:sz w:val="28"/>
          <w:szCs w:val="28"/>
        </w:rPr>
        <w:tab/>
      </w:r>
      <w:r w:rsidRPr="009D70F7">
        <w:rPr>
          <w:rFonts w:ascii="Times New Roman" w:hAnsi="Times New Roman" w:cs="Times New Roman"/>
          <w:b/>
          <w:sz w:val="28"/>
          <w:szCs w:val="28"/>
        </w:rPr>
        <w:tab/>
      </w:r>
      <w:r w:rsidRPr="009D70F7">
        <w:rPr>
          <w:rFonts w:ascii="Times New Roman" w:hAnsi="Times New Roman" w:cs="Times New Roman"/>
          <w:b/>
          <w:sz w:val="28"/>
          <w:szCs w:val="28"/>
        </w:rPr>
        <w:tab/>
        <w:t>А.А. Юдин</w:t>
      </w:r>
    </w:p>
    <w:p w:rsidR="007B5985" w:rsidRPr="00965F5F" w:rsidRDefault="007B5985" w:rsidP="00965F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B5985" w:rsidRPr="00965F5F" w:rsidSect="00C1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65F5F"/>
    <w:rsid w:val="000408D6"/>
    <w:rsid w:val="000E5082"/>
    <w:rsid w:val="000E759F"/>
    <w:rsid w:val="00281833"/>
    <w:rsid w:val="00402BFA"/>
    <w:rsid w:val="004E13C8"/>
    <w:rsid w:val="004E5493"/>
    <w:rsid w:val="0053598A"/>
    <w:rsid w:val="00660801"/>
    <w:rsid w:val="00686D53"/>
    <w:rsid w:val="006B12D4"/>
    <w:rsid w:val="0075642E"/>
    <w:rsid w:val="007B5985"/>
    <w:rsid w:val="00965F5F"/>
    <w:rsid w:val="00B31887"/>
    <w:rsid w:val="00B33EB7"/>
    <w:rsid w:val="00C170CA"/>
    <w:rsid w:val="00C4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9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5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2024-07-08T04:35:00Z</dcterms:created>
  <dcterms:modified xsi:type="dcterms:W3CDTF">2024-07-22T04:33:00Z</dcterms:modified>
</cp:coreProperties>
</file>