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4C" w:rsidRDefault="009A014C" w:rsidP="009A014C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015" cy="79311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4C" w:rsidRDefault="009A014C" w:rsidP="009A014C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014C" w:rsidRDefault="007406FF" w:rsidP="009A014C">
      <w:pPr>
        <w:tabs>
          <w:tab w:val="left" w:pos="79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октября 2023 года </w:t>
      </w:r>
      <w:r>
        <w:rPr>
          <w:rFonts w:ascii="Times New Roman" w:hAnsi="Times New Roman"/>
          <w:sz w:val="28"/>
          <w:szCs w:val="28"/>
        </w:rPr>
        <w:tab/>
        <w:t>№ 14-53</w:t>
      </w:r>
    </w:p>
    <w:p w:rsidR="009A014C" w:rsidRDefault="009A014C" w:rsidP="009A014C">
      <w:pPr>
        <w:tabs>
          <w:tab w:val="left" w:pos="652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9A014C" w:rsidRDefault="009A014C" w:rsidP="009A014C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</w:rPr>
      </w:pPr>
    </w:p>
    <w:p w:rsidR="009A014C" w:rsidRDefault="009A014C" w:rsidP="009A014C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Большежуравского муниципального образования от 19.09.2017г. № 1-9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лиц,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области»</w:t>
      </w:r>
    </w:p>
    <w:p w:rsidR="009A014C" w:rsidRDefault="009A014C" w:rsidP="009A014C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Совета Большежуравского муниципа</w:t>
      </w:r>
      <w:r w:rsidR="00AD570A">
        <w:rPr>
          <w:rFonts w:ascii="Times New Roman" w:hAnsi="Times New Roman"/>
          <w:sz w:val="28"/>
          <w:szCs w:val="28"/>
        </w:rPr>
        <w:t xml:space="preserve">льного образования от </w:t>
      </w:r>
      <w:r w:rsidR="006B2F15">
        <w:rPr>
          <w:rFonts w:ascii="Times New Roman" w:hAnsi="Times New Roman"/>
          <w:sz w:val="28"/>
          <w:szCs w:val="28"/>
        </w:rPr>
        <w:t>02.10</w:t>
      </w:r>
      <w:r w:rsidR="00AD570A">
        <w:rPr>
          <w:rFonts w:ascii="Times New Roman" w:hAnsi="Times New Roman"/>
          <w:sz w:val="28"/>
          <w:szCs w:val="28"/>
        </w:rPr>
        <w:t xml:space="preserve">.2023 г. № </w:t>
      </w:r>
      <w:r w:rsidR="006B2F15">
        <w:rPr>
          <w:rFonts w:ascii="Times New Roman" w:hAnsi="Times New Roman"/>
          <w:sz w:val="28"/>
          <w:szCs w:val="28"/>
        </w:rPr>
        <w:t>13-51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Большежуравского </w:t>
      </w:r>
      <w:r w:rsidR="00B97A42">
        <w:rPr>
          <w:rFonts w:ascii="Times New Roman" w:hAnsi="Times New Roman"/>
          <w:sz w:val="28"/>
          <w:szCs w:val="28"/>
        </w:rPr>
        <w:t xml:space="preserve">муниципального образования от 22.12.2022 г. № 6-22 </w:t>
      </w:r>
      <w:r>
        <w:rPr>
          <w:rFonts w:ascii="Times New Roman" w:hAnsi="Times New Roman"/>
          <w:sz w:val="28"/>
          <w:szCs w:val="28"/>
        </w:rPr>
        <w:t>«Об утверждении бюджета Большежуравского муниципального образования Аркадакского муниципального ра</w:t>
      </w:r>
      <w:r w:rsidR="00B97A42">
        <w:rPr>
          <w:rFonts w:ascii="Times New Roman" w:hAnsi="Times New Roman"/>
          <w:sz w:val="28"/>
          <w:szCs w:val="28"/>
        </w:rPr>
        <w:t>йона Саратовской области на 2023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годов», Уставом Большежуравского муниципального образования Аркадакского муниципального района Саратовской области, Совет Большежуравского муниципального образования РЕШАЕТ:</w:t>
      </w:r>
      <w:proofErr w:type="gramEnd"/>
    </w:p>
    <w:p w:rsidR="009A014C" w:rsidRDefault="009A014C" w:rsidP="009A014C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Совета Большежуравского муниципального образования от 19.09.2017г. № 1-9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лиц,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области» (с изменениями и дополнениями от 08.05.2018г. № 9-41, от 29.11.2018г. № 16-60</w:t>
      </w:r>
      <w:proofErr w:type="gramEnd"/>
      <w:r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lastRenderedPageBreak/>
        <w:t>28.10.2019 г. № 27-96, от 28.10.2020г. № 37-136, от 12.07.2021 № 46-170, от 20.09.2022 № 1-8, 25.10.2022 № 3-14) следующие изменения:</w:t>
      </w:r>
    </w:p>
    <w:p w:rsidR="009A014C" w:rsidRDefault="009A014C" w:rsidP="009A014C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1)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№1 к Положению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области, изложить в новой редакции (прилагается);</w:t>
      </w:r>
    </w:p>
    <w:p w:rsidR="009A014C" w:rsidRDefault="009A014C" w:rsidP="009A014C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 №2 к Положению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области, изложить в новой редакции (прилагается);</w:t>
      </w:r>
    </w:p>
    <w:p w:rsidR="009A014C" w:rsidRDefault="009A014C" w:rsidP="009A014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 и обнародовать на территории Большежуравского муниципального образования </w:t>
      </w:r>
      <w:r w:rsidR="007406FF">
        <w:rPr>
          <w:rFonts w:ascii="Times New Roman" w:hAnsi="Times New Roman"/>
          <w:sz w:val="28"/>
          <w:szCs w:val="28"/>
        </w:rPr>
        <w:t>13 октября</w:t>
      </w:r>
      <w:r>
        <w:rPr>
          <w:rFonts w:ascii="Times New Roman" w:hAnsi="Times New Roman"/>
          <w:sz w:val="28"/>
          <w:szCs w:val="28"/>
        </w:rPr>
        <w:t xml:space="preserve">  2023 года.</w:t>
      </w:r>
    </w:p>
    <w:p w:rsidR="009A014C" w:rsidRDefault="009A014C" w:rsidP="009A01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распространяется на правоотношения, возникшие с 1 октября 2023 года.</w:t>
      </w:r>
    </w:p>
    <w:p w:rsidR="009A014C" w:rsidRDefault="009A014C" w:rsidP="009A0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Большежуравского</w:t>
      </w:r>
    </w:p>
    <w:p w:rsidR="009A014C" w:rsidRDefault="009A014C" w:rsidP="009A01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p w:rsidR="009A014C" w:rsidRDefault="009A014C" w:rsidP="009A01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014C" w:rsidRDefault="009A014C" w:rsidP="009A014C">
      <w:pPr>
        <w:pStyle w:val="a4"/>
        <w:tabs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9A014C" w:rsidRDefault="009A014C" w:rsidP="009A014C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Приложение № 1 к Положению </w:t>
      </w:r>
    </w:p>
    <w:p w:rsidR="009A014C" w:rsidRDefault="009A014C" w:rsidP="009A014C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оплате труда</w:t>
      </w:r>
    </w:p>
    <w:p w:rsidR="009A014C" w:rsidRDefault="009A014C" w:rsidP="009A01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14C" w:rsidRDefault="0068037B" w:rsidP="009A01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hyperlink r:id="rId6" w:history="1">
        <w:proofErr w:type="gramStart"/>
        <w:r w:rsidR="009A014C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Размер оплаты труда</w:t>
        </w:r>
        <w:proofErr w:type="gramEnd"/>
        <w:r w:rsidR="009A014C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 xml:space="preserve"> выборных должностных лиц местного самоуправления, осуществляющих свои полномочия на постоянной основе</w:t>
        </w:r>
      </w:hyperlink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8"/>
        <w:gridCol w:w="4797"/>
      </w:tblGrid>
      <w:tr w:rsidR="009A014C" w:rsidTr="009A014C">
        <w:trPr>
          <w:trHeight w:hRule="exact" w:val="8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Размер денежного вознаграждения</w:t>
            </w:r>
          </w:p>
          <w:p w:rsidR="009A014C" w:rsidRDefault="009A014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рублях</w:t>
            </w:r>
          </w:p>
        </w:tc>
      </w:tr>
      <w:tr w:rsidR="009A014C" w:rsidTr="009A014C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9A014C" w:rsidRDefault="009A014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7406F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50587</w:t>
            </w:r>
            <w:r w:rsidR="009A014C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</w:tbl>
    <w:p w:rsidR="009A014C" w:rsidRDefault="009A014C" w:rsidP="009A014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9A014C" w:rsidRDefault="009A014C" w:rsidP="009A014C">
      <w:pPr>
        <w:spacing w:after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A014C" w:rsidRDefault="009A014C" w:rsidP="009A014C">
      <w:pPr>
        <w:widowControl w:val="0"/>
        <w:shd w:val="clear" w:color="auto" w:fill="FFFFFF"/>
        <w:spacing w:after="0"/>
        <w:ind w:right="19"/>
        <w:outlineLvl w:val="0"/>
        <w:rPr>
          <w:rFonts w:ascii="Times New Roman" w:eastAsia="Calibri" w:hAnsi="Times New Roman"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9A014C" w:rsidRDefault="009A014C" w:rsidP="009A01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</w:p>
    <w:p w:rsidR="009A014C" w:rsidRDefault="009A014C" w:rsidP="009A014C">
      <w:pPr>
        <w:tabs>
          <w:tab w:val="left" w:pos="72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МО</w:t>
      </w:r>
      <w:r>
        <w:rPr>
          <w:rFonts w:ascii="Times New Roman" w:hAnsi="Times New Roman"/>
          <w:b/>
          <w:sz w:val="28"/>
          <w:szCs w:val="28"/>
        </w:rPr>
        <w:tab/>
        <w:t>Е.А.Борисова</w:t>
      </w:r>
    </w:p>
    <w:p w:rsidR="009A014C" w:rsidRDefault="009A014C" w:rsidP="009A014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A014C" w:rsidRDefault="009A014C" w:rsidP="009A014C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№ 2 к Положению </w:t>
      </w:r>
    </w:p>
    <w:p w:rsidR="009A014C" w:rsidRDefault="009A014C" w:rsidP="009A014C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оплате труда</w:t>
      </w:r>
    </w:p>
    <w:p w:rsidR="009A014C" w:rsidRDefault="009A014C" w:rsidP="009A01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14C" w:rsidRDefault="0068037B" w:rsidP="009A0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="009A014C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Размеры</w:t>
        </w:r>
      </w:hyperlink>
      <w:r w:rsidR="009A014C">
        <w:rPr>
          <w:rFonts w:ascii="Times New Roman" w:hAnsi="Times New Roman"/>
          <w:b/>
          <w:sz w:val="28"/>
          <w:szCs w:val="28"/>
        </w:rPr>
        <w:t xml:space="preserve"> должностных окладов лиц, замещающих должности муниципальной службы, в органах местного самоуправления Большежуравского муниципального образования Аркадакского муниципального района</w:t>
      </w:r>
    </w:p>
    <w:p w:rsidR="009A014C" w:rsidRDefault="009A014C" w:rsidP="009A014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8"/>
        <w:gridCol w:w="4797"/>
      </w:tblGrid>
      <w:tr w:rsidR="009A014C" w:rsidTr="009A014C">
        <w:trPr>
          <w:trHeight w:hRule="exact" w:val="8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Размер должностного оклада</w:t>
            </w:r>
          </w:p>
          <w:p w:rsidR="009A014C" w:rsidRDefault="009A014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рублях</w:t>
            </w:r>
          </w:p>
        </w:tc>
      </w:tr>
      <w:tr w:rsidR="009A014C" w:rsidTr="009A014C">
        <w:trPr>
          <w:trHeight w:val="38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A014C" w:rsidRDefault="007406F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4074</w:t>
            </w:r>
            <w:r w:rsidR="009A014C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9A014C" w:rsidTr="009A014C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7406F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3872</w:t>
            </w:r>
            <w:r w:rsidR="009A014C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9A014C" w:rsidTr="009A014C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9A014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14C" w:rsidRDefault="007406F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3655</w:t>
            </w:r>
            <w:r w:rsidR="009A014C">
              <w:rPr>
                <w:rFonts w:ascii="Times New Roman" w:hAnsi="Times New Roman"/>
                <w:color w:val="000000"/>
                <w:sz w:val="28"/>
                <w:szCs w:val="28"/>
              </w:rPr>
              <w:t>-00</w:t>
            </w:r>
          </w:p>
        </w:tc>
      </w:tr>
    </w:tbl>
    <w:p w:rsidR="009A014C" w:rsidRDefault="009A014C" w:rsidP="009A014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9A014C" w:rsidRDefault="009A014C" w:rsidP="009A014C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A014C" w:rsidRDefault="009A014C" w:rsidP="009A01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9A014C" w:rsidRDefault="009A014C" w:rsidP="009A01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</w:p>
    <w:p w:rsidR="009A014C" w:rsidRDefault="009A014C" w:rsidP="009A014C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МО</w:t>
      </w:r>
      <w:r>
        <w:rPr>
          <w:rFonts w:ascii="Times New Roman" w:hAnsi="Times New Roman"/>
          <w:b/>
          <w:sz w:val="28"/>
          <w:szCs w:val="28"/>
        </w:rPr>
        <w:tab/>
        <w:t>Е.А.Борисова</w:t>
      </w:r>
    </w:p>
    <w:p w:rsidR="00007B76" w:rsidRPr="009A014C" w:rsidRDefault="00007B76" w:rsidP="009A01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B76" w:rsidRPr="009A014C" w:rsidSect="0063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A014C"/>
    <w:rsid w:val="00007B76"/>
    <w:rsid w:val="00631FBE"/>
    <w:rsid w:val="0068037B"/>
    <w:rsid w:val="006B2F15"/>
    <w:rsid w:val="007406FF"/>
    <w:rsid w:val="008D36C1"/>
    <w:rsid w:val="0094075D"/>
    <w:rsid w:val="009A014C"/>
    <w:rsid w:val="00AD570A"/>
    <w:rsid w:val="00B9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14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A014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9A014C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941D59329F589075C8CE77A84EFA7AB58E1013E33E726F8838188F4260378EEEE9A739526CC1AE07A97ID1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3941D59329F589075C8CE77A84EFA7AB58E1013E33E726F8838188F4260378EEEE9A739526CC1AE07A97ID1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E9D3-29A6-4637-A811-1DD7202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2023-10-02T08:31:00Z</dcterms:created>
  <dcterms:modified xsi:type="dcterms:W3CDTF">2023-10-12T09:36:00Z</dcterms:modified>
</cp:coreProperties>
</file>